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BC" w:rsidRPr="000F0714" w:rsidRDefault="00544FBC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544FBC" w:rsidRPr="00642E12" w:rsidRDefault="00544FBC" w:rsidP="00B3448B"/>
    <w:p w:rsidR="00544FBC" w:rsidRPr="00710271" w:rsidRDefault="00544FBC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Pr="007C6EF3">
          <w:rPr>
            <w:rStyle w:val="a2"/>
          </w:rPr>
          <w:t>Государственное бюджетное учреждение здравоохранения Калининградской области "Центральная Городская Клиническая Больница"</w:t>
        </w:r>
      </w:fldSimple>
      <w:r w:rsidRPr="00883461">
        <w:rPr>
          <w:rStyle w:val="a2"/>
        </w:rPr>
        <w:t> </w:t>
      </w:r>
    </w:p>
    <w:p w:rsidR="00544FBC" w:rsidRDefault="00544FBC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FBC" w:rsidRDefault="00544FBC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2"/>
        <w:gridCol w:w="1990"/>
      </w:tblGrid>
      <w:tr w:rsidR="00544FBC" w:rsidRPr="00DE2527" w:rsidTr="00AF6515">
        <w:trPr>
          <w:cantSplit/>
          <w:trHeight w:val="245"/>
        </w:trPr>
        <w:tc>
          <w:tcPr>
            <w:tcW w:w="4352" w:type="pct"/>
            <w:vMerge w:val="restart"/>
            <w:vAlign w:val="center"/>
          </w:tcPr>
          <w:p w:rsidR="00544FBC" w:rsidRPr="004654AF" w:rsidRDefault="00544FBC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544FBC" w:rsidRPr="004654AF" w:rsidRDefault="00544FBC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textDirection w:val="btLr"/>
            <w:vAlign w:val="center"/>
          </w:tcPr>
          <w:p w:rsidR="00544FBC" w:rsidRPr="00F06873" w:rsidRDefault="00544FB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</w:tr>
      <w:tr w:rsidR="00544FBC" w:rsidRPr="00DE2527" w:rsidTr="00AF6515">
        <w:trPr>
          <w:cantSplit/>
          <w:trHeight w:val="2254"/>
        </w:trPr>
        <w:tc>
          <w:tcPr>
            <w:tcW w:w="4352" w:type="pct"/>
            <w:vMerge/>
            <w:vAlign w:val="center"/>
          </w:tcPr>
          <w:p w:rsidR="00544FBC" w:rsidRPr="00DE2527" w:rsidRDefault="00544FBC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8" w:type="pct"/>
            <w:vMerge/>
            <w:textDirection w:val="btLr"/>
          </w:tcPr>
          <w:p w:rsidR="00544FBC" w:rsidRPr="00DE2527" w:rsidRDefault="00544FB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F0687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" w:type="pct"/>
            <w:vAlign w:val="center"/>
          </w:tcPr>
          <w:p w:rsidR="00544FBC" w:rsidRPr="00F06873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648" w:type="pct"/>
            <w:vAlign w:val="center"/>
          </w:tcPr>
          <w:p w:rsidR="00544FBC" w:rsidRPr="00F06873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Общеполиклинический медицинский персонал</w:t>
            </w:r>
          </w:p>
        </w:tc>
        <w:tc>
          <w:tcPr>
            <w:tcW w:w="648" w:type="pct"/>
            <w:vAlign w:val="center"/>
          </w:tcPr>
          <w:p w:rsidR="00544FBC" w:rsidRPr="00F06873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Pr="00F06873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Регистратура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Центр ВОП "На Октябрьской"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Инфекционный кабинет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Врач-специалист-врач-инфекционист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Прививочный кабинет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Процедурный кабинет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Врач-специалист-врач-терапевт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Дневной стационар на 30 коек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 специалист-врач-терапевт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Стационар для взрослого населения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Операционное отделение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врач-специалист-врач- хирург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 врач- трансфузиолог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Отделение гематологии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врач-специалист-врач-гематолог</w:t>
            </w:r>
          </w:p>
        </w:tc>
        <w:tc>
          <w:tcPr>
            <w:tcW w:w="648" w:type="pct"/>
            <w:vAlign w:val="center"/>
          </w:tcPr>
          <w:p w:rsidR="00544FBC" w:rsidRPr="00F06873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Врач-специалист-врач-гематолог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A77AC5" w:rsidRDefault="00544FBC" w:rsidP="00FB26BA">
            <w:pPr>
              <w:jc w:val="center"/>
              <w:rPr>
                <w:sz w:val="18"/>
                <w:szCs w:val="18"/>
              </w:rPr>
            </w:pPr>
            <w:r w:rsidRPr="00A77AC5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1-е гинекологическое отделение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отделением-врач-специалист-врач-акушер-гинеколог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Врач-специалист-врач-акушер-гинеколог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2-е гинекологическое отделение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врач-специалист-врач-акушер-гинеколог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Врач-специалист-врач-акушер-гинеколог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B30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B3088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1-е неврологическое отделение для больных с острыми нарушениями мозгового кровообращения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отделением-врач-специалист-врач-невролог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Врач-специалист-врач-невролог</w:t>
            </w:r>
          </w:p>
        </w:tc>
        <w:tc>
          <w:tcPr>
            <w:tcW w:w="648" w:type="pct"/>
            <w:vAlign w:val="center"/>
          </w:tcPr>
          <w:p w:rsidR="00544FBC" w:rsidRDefault="00544FBC" w:rsidP="0076066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Врач-специалист-врач-психиатр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76066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76066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76066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 по лечебной физкультуре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 врач функциональной диагностики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 ультразвуковой диагностики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 по лечебной физкультуре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Блок интенсивной терапии и реанимации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Врач-специалист-врач-анестезиолог-реаниматолог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E8147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i/>
                <w:iCs/>
                <w:sz w:val="18"/>
                <w:szCs w:val="18"/>
              </w:rPr>
            </w:pPr>
            <w:r w:rsidRPr="00D578C8">
              <w:rPr>
                <w:i/>
                <w:iCs/>
                <w:sz w:val="18"/>
                <w:szCs w:val="18"/>
              </w:rPr>
              <w:t>Ожоговое отделение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отделением-врач-специалист-врач-хирург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Врач-специалист-врач-травматолог-ортопед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Врач-специалист-врач-хирург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Отоларингологическое отделение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отделением-врач-специалист-врач-отоларинголог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Врач-специалист-врач-отоларинголог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Отделение травматологии и ортопедии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отделением-врач-специалист-врач-травматолог-ортопед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Врач-специалист-врач-травматолог-ортопед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Приемное отделение детское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- врач-специалист-врач-педиатр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D578C8">
              <w:rPr>
                <w:b/>
                <w:bCs/>
                <w:sz w:val="18"/>
                <w:szCs w:val="18"/>
              </w:rPr>
              <w:t>1-е инфекционное отделение детское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i/>
                <w:iCs/>
                <w:sz w:val="18"/>
                <w:szCs w:val="18"/>
              </w:rPr>
            </w:pPr>
            <w:r w:rsidRPr="00D578C8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врач-специалист-врач-педиатр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- врач-педиатр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D578C8">
              <w:rPr>
                <w:b/>
                <w:bCs/>
                <w:sz w:val="18"/>
                <w:szCs w:val="18"/>
              </w:rPr>
              <w:t>2-е инфекционное отделение детское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i/>
                <w:iCs/>
                <w:sz w:val="18"/>
                <w:szCs w:val="18"/>
              </w:rPr>
            </w:pPr>
            <w:r w:rsidRPr="00D578C8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врач-специалист-врач-педиатр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Врач-специалист-врач-педиатр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b/>
                <w:bCs/>
                <w:sz w:val="18"/>
                <w:szCs w:val="18"/>
              </w:rPr>
            </w:pPr>
            <w:r w:rsidRPr="00D578C8">
              <w:rPr>
                <w:b/>
                <w:bCs/>
                <w:sz w:val="18"/>
                <w:szCs w:val="18"/>
              </w:rPr>
              <w:t>Отделение анестезиологии и реанимации детское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i/>
                <w:iCs/>
                <w:sz w:val="18"/>
                <w:szCs w:val="18"/>
              </w:rPr>
            </w:pPr>
            <w:r w:rsidRPr="00D578C8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врач-специалист-врач-анестезиолог-реаниматолог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Врач-специалист-врач-анестезиолог-реаниматолог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FB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FB26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Патологоанатомическое отделение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отделением-врач-специалист-врач-патологоанатом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Врач-специалист-врач-патологоанатом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Врач-специалист-врач-патологоанатом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(санитар)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Врач-специалист-врач-трансфузиолог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3127D9" w:rsidRDefault="00544FBC" w:rsidP="001B19D8">
            <w:pPr>
              <w:jc w:val="center"/>
              <w:rPr>
                <w:sz w:val="18"/>
                <w:szCs w:val="18"/>
              </w:rPr>
            </w:pPr>
            <w:r w:rsidRPr="003127D9">
              <w:rPr>
                <w:sz w:val="18"/>
                <w:szCs w:val="18"/>
              </w:rPr>
              <w:t>Лаборант</w:t>
            </w:r>
          </w:p>
        </w:tc>
        <w:tc>
          <w:tcPr>
            <w:tcW w:w="648" w:type="pct"/>
            <w:vAlign w:val="center"/>
          </w:tcPr>
          <w:p w:rsidR="00544FBC" w:rsidRPr="003127D9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Диагностический центр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отделением-врач-специалист-врач-рентгенолог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ренгенолаборанта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 функциональной диагностики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 функциональной диагностики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Отделение эндоскопии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отделением-врач-специалист-врач-эндоскопист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 гастроэнтеролог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Врач-специалист-врач-эндоскопист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Отделение физиотерапии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отделением-врач-специалист-врач-физиотерапевт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 физиотерапевт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 методист  по лечебной физкультуре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(брат)  по массажу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Отдел медицинской статистики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29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отделом-врач-статистик</w:t>
            </w:r>
          </w:p>
        </w:tc>
        <w:tc>
          <w:tcPr>
            <w:tcW w:w="648" w:type="pct"/>
            <w:vAlign w:val="center"/>
          </w:tcPr>
          <w:p w:rsidR="00544FBC" w:rsidRDefault="00544FBC" w:rsidP="00294B5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29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648" w:type="pct"/>
            <w:vAlign w:val="center"/>
          </w:tcPr>
          <w:p w:rsidR="00544FBC" w:rsidRDefault="00544FBC" w:rsidP="00294B5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D578C8" w:rsidRDefault="00544FBC" w:rsidP="0029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648" w:type="pct"/>
            <w:vAlign w:val="center"/>
          </w:tcPr>
          <w:p w:rsidR="00544FBC" w:rsidRDefault="00544FBC" w:rsidP="00294B5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Аптека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производственным отделом-провизор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Бухгалтерия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Отдел государственных закупок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Отдел кадров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Отдел по мобилизационной работе, гражданской обороне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мобилизационной работе и гражданской обороне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хозяйственного отдела 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кислородной станции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Телефонист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Центр по утилизации медицинских и биологических отходов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Прачечная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EF3">
              <w:rPr>
                <w:b/>
                <w:bCs/>
                <w:sz w:val="18"/>
                <w:szCs w:val="18"/>
              </w:rPr>
              <w:t>Пищеблок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C6EF3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- врач-диетолог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544FBC" w:rsidRPr="00F06873" w:rsidTr="00AF6515">
        <w:trPr>
          <w:trHeight w:val="301"/>
        </w:trPr>
        <w:tc>
          <w:tcPr>
            <w:tcW w:w="4352" w:type="pct"/>
            <w:vAlign w:val="center"/>
          </w:tcPr>
          <w:p w:rsidR="00544FBC" w:rsidRPr="007C6EF3" w:rsidRDefault="00544FBC" w:rsidP="00381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544FBC" w:rsidRPr="00F06873" w:rsidTr="00AF6515">
        <w:tc>
          <w:tcPr>
            <w:tcW w:w="4352" w:type="pct"/>
            <w:vAlign w:val="center"/>
          </w:tcPr>
          <w:p w:rsidR="00544FBC" w:rsidRPr="007C6EF3" w:rsidRDefault="00544F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648" w:type="pct"/>
            <w:vAlign w:val="center"/>
          </w:tcPr>
          <w:p w:rsidR="00544FBC" w:rsidRDefault="00544F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44FBC" w:rsidRDefault="00544FBC" w:rsidP="009A1326">
      <w:pPr>
        <w:rPr>
          <w:sz w:val="18"/>
          <w:szCs w:val="18"/>
          <w:lang w:val="en-US"/>
        </w:rPr>
      </w:pPr>
    </w:p>
    <w:sectPr w:rsidR="00544FBC" w:rsidSect="0002033E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BC" w:rsidRPr="00EB4334" w:rsidRDefault="00544FBC" w:rsidP="007C6EF3">
      <w:r>
        <w:separator/>
      </w:r>
    </w:p>
  </w:endnote>
  <w:endnote w:type="continuationSeparator" w:id="1">
    <w:p w:rsidR="00544FBC" w:rsidRPr="00EB4334" w:rsidRDefault="00544FBC" w:rsidP="007C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C" w:rsidRDefault="00544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BC" w:rsidRPr="00EB4334" w:rsidRDefault="00544FBC" w:rsidP="007C6EF3">
      <w:r>
        <w:separator/>
      </w:r>
    </w:p>
  </w:footnote>
  <w:footnote w:type="continuationSeparator" w:id="1">
    <w:p w:rsidR="00544FBC" w:rsidRPr="00EB4334" w:rsidRDefault="00544FBC" w:rsidP="007C6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C" w:rsidRDefault="00544F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0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Калининградской области &quot;Центральная Городская Клиническая Больница&quot;"/>
    <w:docVar w:name="doc_name" w:val="Документ10"/>
    <w:docVar w:name="fill_date" w:val="       "/>
    <w:docVar w:name="org_name" w:val="     "/>
    <w:docVar w:name="pers_guids" w:val="8838ECA571594F5386FE2D4D448BE2CD@"/>
    <w:docVar w:name="pers_snils" w:val="8838ECA571594F5386FE2D4D448BE2CD@"/>
    <w:docVar w:name="rbtd_adr" w:val="     "/>
    <w:docVar w:name="rbtd_name" w:val="Государственное бюджетное учреждение здравоохранения Калининградской области &quot;Центральная Городская Клиническая Больница&quot;"/>
    <w:docVar w:name="sv_docs" w:val="1"/>
  </w:docVars>
  <w:rsids>
    <w:rsidRoot w:val="007C6EF3"/>
    <w:rsid w:val="00004820"/>
    <w:rsid w:val="000057FF"/>
    <w:rsid w:val="0002033E"/>
    <w:rsid w:val="00021FA2"/>
    <w:rsid w:val="000518EA"/>
    <w:rsid w:val="0006586E"/>
    <w:rsid w:val="000905BE"/>
    <w:rsid w:val="000A21DE"/>
    <w:rsid w:val="000C5130"/>
    <w:rsid w:val="000D3760"/>
    <w:rsid w:val="000E5AAA"/>
    <w:rsid w:val="000E79B3"/>
    <w:rsid w:val="000F0714"/>
    <w:rsid w:val="000F261B"/>
    <w:rsid w:val="00104D70"/>
    <w:rsid w:val="001058BD"/>
    <w:rsid w:val="00112689"/>
    <w:rsid w:val="001766FF"/>
    <w:rsid w:val="00193BEC"/>
    <w:rsid w:val="00196135"/>
    <w:rsid w:val="001A66CC"/>
    <w:rsid w:val="001A7AC3"/>
    <w:rsid w:val="001B08C7"/>
    <w:rsid w:val="001B19D8"/>
    <w:rsid w:val="001D2D15"/>
    <w:rsid w:val="001E319B"/>
    <w:rsid w:val="001E6EA2"/>
    <w:rsid w:val="001F0126"/>
    <w:rsid w:val="002239A0"/>
    <w:rsid w:val="00237B32"/>
    <w:rsid w:val="002743B5"/>
    <w:rsid w:val="00275825"/>
    <w:rsid w:val="002761BA"/>
    <w:rsid w:val="00294B55"/>
    <w:rsid w:val="002B597B"/>
    <w:rsid w:val="002B6D3D"/>
    <w:rsid w:val="003127D9"/>
    <w:rsid w:val="00381FFF"/>
    <w:rsid w:val="00385574"/>
    <w:rsid w:val="003A1C01"/>
    <w:rsid w:val="003A2259"/>
    <w:rsid w:val="003B2751"/>
    <w:rsid w:val="003B5456"/>
    <w:rsid w:val="003C0157"/>
    <w:rsid w:val="003C3080"/>
    <w:rsid w:val="003C5C39"/>
    <w:rsid w:val="003C79E5"/>
    <w:rsid w:val="003D0C55"/>
    <w:rsid w:val="003E0F41"/>
    <w:rsid w:val="003E548E"/>
    <w:rsid w:val="003F4B55"/>
    <w:rsid w:val="003F7865"/>
    <w:rsid w:val="00437BBB"/>
    <w:rsid w:val="004407AB"/>
    <w:rsid w:val="00450E3E"/>
    <w:rsid w:val="004570CD"/>
    <w:rsid w:val="00462B1E"/>
    <w:rsid w:val="004654AF"/>
    <w:rsid w:val="00495D50"/>
    <w:rsid w:val="004967BE"/>
    <w:rsid w:val="004B7161"/>
    <w:rsid w:val="004C55C8"/>
    <w:rsid w:val="004C6BD0"/>
    <w:rsid w:val="004D3FF5"/>
    <w:rsid w:val="004E51DC"/>
    <w:rsid w:val="004E5CB1"/>
    <w:rsid w:val="0050165E"/>
    <w:rsid w:val="00544FBC"/>
    <w:rsid w:val="00547088"/>
    <w:rsid w:val="005567D6"/>
    <w:rsid w:val="005645F0"/>
    <w:rsid w:val="00567C91"/>
    <w:rsid w:val="00572AE0"/>
    <w:rsid w:val="0058248F"/>
    <w:rsid w:val="00584289"/>
    <w:rsid w:val="00593704"/>
    <w:rsid w:val="005B4805"/>
    <w:rsid w:val="005F64E6"/>
    <w:rsid w:val="00641C85"/>
    <w:rsid w:val="00642E12"/>
    <w:rsid w:val="0065289A"/>
    <w:rsid w:val="0067226F"/>
    <w:rsid w:val="00673321"/>
    <w:rsid w:val="006E4DFC"/>
    <w:rsid w:val="006F339A"/>
    <w:rsid w:val="0070623B"/>
    <w:rsid w:val="00710271"/>
    <w:rsid w:val="00725C51"/>
    <w:rsid w:val="00740A9A"/>
    <w:rsid w:val="00740BAA"/>
    <w:rsid w:val="0076066A"/>
    <w:rsid w:val="007614B5"/>
    <w:rsid w:val="00771845"/>
    <w:rsid w:val="007A25DA"/>
    <w:rsid w:val="007C05B0"/>
    <w:rsid w:val="007C6EF3"/>
    <w:rsid w:val="007F1E23"/>
    <w:rsid w:val="007F2544"/>
    <w:rsid w:val="00820552"/>
    <w:rsid w:val="008467FA"/>
    <w:rsid w:val="00883461"/>
    <w:rsid w:val="008E2CF5"/>
    <w:rsid w:val="008F3C2A"/>
    <w:rsid w:val="00911FC7"/>
    <w:rsid w:val="009220C7"/>
    <w:rsid w:val="00936F48"/>
    <w:rsid w:val="009647F7"/>
    <w:rsid w:val="00991278"/>
    <w:rsid w:val="009A1326"/>
    <w:rsid w:val="009D6532"/>
    <w:rsid w:val="009E77D7"/>
    <w:rsid w:val="00A026A4"/>
    <w:rsid w:val="00A77AC5"/>
    <w:rsid w:val="00A85598"/>
    <w:rsid w:val="00A95C20"/>
    <w:rsid w:val="00AF1EDF"/>
    <w:rsid w:val="00AF6515"/>
    <w:rsid w:val="00B12F45"/>
    <w:rsid w:val="00B2089E"/>
    <w:rsid w:val="00B30881"/>
    <w:rsid w:val="00B31F2F"/>
    <w:rsid w:val="00B3448B"/>
    <w:rsid w:val="00B514FE"/>
    <w:rsid w:val="00B65843"/>
    <w:rsid w:val="00B874F5"/>
    <w:rsid w:val="00BA560A"/>
    <w:rsid w:val="00BE150F"/>
    <w:rsid w:val="00C0355B"/>
    <w:rsid w:val="00C06D14"/>
    <w:rsid w:val="00C221D8"/>
    <w:rsid w:val="00C83243"/>
    <w:rsid w:val="00C93056"/>
    <w:rsid w:val="00CA2E96"/>
    <w:rsid w:val="00CC3C63"/>
    <w:rsid w:val="00CD2568"/>
    <w:rsid w:val="00CF3B88"/>
    <w:rsid w:val="00D11966"/>
    <w:rsid w:val="00D26391"/>
    <w:rsid w:val="00D40DDB"/>
    <w:rsid w:val="00D42DE0"/>
    <w:rsid w:val="00D47C15"/>
    <w:rsid w:val="00D578C8"/>
    <w:rsid w:val="00D66BC5"/>
    <w:rsid w:val="00DB70BA"/>
    <w:rsid w:val="00DC0F74"/>
    <w:rsid w:val="00DC1A91"/>
    <w:rsid w:val="00DD6622"/>
    <w:rsid w:val="00DE2527"/>
    <w:rsid w:val="00E11809"/>
    <w:rsid w:val="00E25119"/>
    <w:rsid w:val="00E30B79"/>
    <w:rsid w:val="00E458F1"/>
    <w:rsid w:val="00E46A0C"/>
    <w:rsid w:val="00E60C12"/>
    <w:rsid w:val="00E65872"/>
    <w:rsid w:val="00E81475"/>
    <w:rsid w:val="00EA3306"/>
    <w:rsid w:val="00EB4334"/>
    <w:rsid w:val="00EB7BDE"/>
    <w:rsid w:val="00EC5373"/>
    <w:rsid w:val="00F06873"/>
    <w:rsid w:val="00F1363D"/>
    <w:rsid w:val="00F25711"/>
    <w:rsid w:val="00F262EE"/>
    <w:rsid w:val="00F42E1B"/>
    <w:rsid w:val="00F835B0"/>
    <w:rsid w:val="00F86C21"/>
    <w:rsid w:val="00FB26BA"/>
    <w:rsid w:val="00FD4EE4"/>
    <w:rsid w:val="00FE3C5B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A9A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C6E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E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6E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E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1104</Words>
  <Characters>6299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test</dc:creator>
  <cp:keywords/>
  <dc:description/>
  <cp:lastModifiedBy>1</cp:lastModifiedBy>
  <cp:revision>2</cp:revision>
  <cp:lastPrinted>2018-02-16T09:45:00Z</cp:lastPrinted>
  <dcterms:created xsi:type="dcterms:W3CDTF">2018-07-16T21:02:00Z</dcterms:created>
  <dcterms:modified xsi:type="dcterms:W3CDTF">2018-07-16T21:02:00Z</dcterms:modified>
</cp:coreProperties>
</file>